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EA" w:rsidRDefault="00DA3A45" w:rsidP="005A1C81">
      <w:pPr>
        <w:spacing w:after="0" w:line="240" w:lineRule="auto"/>
        <w:jc w:val="center"/>
        <w:rPr>
          <w:sz w:val="24"/>
          <w:szCs w:val="24"/>
        </w:rPr>
      </w:pPr>
      <w:r w:rsidRPr="00E624C5">
        <w:rPr>
          <w:noProof/>
          <w:sz w:val="24"/>
          <w:szCs w:val="24"/>
        </w:rPr>
        <w:drawing>
          <wp:inline distT="0" distB="0" distL="0" distR="0" wp14:anchorId="482BFB09" wp14:editId="5A4A53B9">
            <wp:extent cx="2476500" cy="1057275"/>
            <wp:effectExtent l="19050" t="0" r="0" b="0"/>
            <wp:docPr id="1" name="Picture 1" descr="n Blue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Blue plain"/>
                    <pic:cNvPicPr>
                      <a:picLocks noChangeAspect="1" noChangeArrowheads="1"/>
                    </pic:cNvPicPr>
                  </pic:nvPicPr>
                  <pic:blipFill>
                    <a:blip r:embed="rId7" cstate="print"/>
                    <a:srcRect/>
                    <a:stretch>
                      <a:fillRect/>
                    </a:stretch>
                  </pic:blipFill>
                  <pic:spPr bwMode="auto">
                    <a:xfrm>
                      <a:off x="0" y="0"/>
                      <a:ext cx="2476500" cy="1057275"/>
                    </a:xfrm>
                    <a:prstGeom prst="rect">
                      <a:avLst/>
                    </a:prstGeom>
                    <a:noFill/>
                    <a:ln w="9525">
                      <a:noFill/>
                      <a:miter lim="800000"/>
                      <a:headEnd/>
                      <a:tailEnd/>
                    </a:ln>
                  </pic:spPr>
                </pic:pic>
              </a:graphicData>
            </a:graphic>
          </wp:inline>
        </w:drawing>
      </w:r>
    </w:p>
    <w:p w:rsidR="005A1C81" w:rsidRDefault="005A1C81" w:rsidP="005A1C81">
      <w:pPr>
        <w:spacing w:after="0" w:line="240" w:lineRule="auto"/>
        <w:jc w:val="center"/>
        <w:rPr>
          <w:sz w:val="24"/>
          <w:szCs w:val="24"/>
        </w:rPr>
      </w:pPr>
    </w:p>
    <w:p w:rsidR="00E624C5" w:rsidRPr="00D459C8" w:rsidRDefault="00B615D8" w:rsidP="00B615D8">
      <w:pPr>
        <w:pStyle w:val="NormalWeb"/>
        <w:shd w:val="clear" w:color="auto" w:fill="FFFFFF"/>
        <w:spacing w:before="0" w:beforeAutospacing="0" w:after="0" w:afterAutospacing="0" w:line="210" w:lineRule="atLeast"/>
        <w:jc w:val="center"/>
        <w:textAlignment w:val="baseline"/>
        <w:rPr>
          <w:b/>
          <w:color w:val="000000"/>
          <w:sz w:val="48"/>
          <w:szCs w:val="48"/>
        </w:rPr>
      </w:pPr>
      <w:r w:rsidRPr="00D459C8">
        <w:rPr>
          <w:b/>
          <w:color w:val="000000"/>
          <w:sz w:val="48"/>
          <w:szCs w:val="48"/>
        </w:rPr>
        <w:t>Essay</w:t>
      </w:r>
    </w:p>
    <w:p w:rsidR="00B615D8" w:rsidRDefault="00B615D8" w:rsidP="00B615D8">
      <w:pPr>
        <w:pStyle w:val="NormalWeb"/>
        <w:shd w:val="clear" w:color="auto" w:fill="FFFFFF"/>
        <w:spacing w:before="0" w:beforeAutospacing="0" w:after="0" w:afterAutospacing="0" w:line="210" w:lineRule="atLeast"/>
        <w:jc w:val="center"/>
        <w:textAlignment w:val="baseline"/>
        <w:rPr>
          <w:b/>
          <w:color w:val="000000"/>
        </w:rPr>
      </w:pPr>
      <w:r w:rsidRPr="00B615D8">
        <w:rPr>
          <w:b/>
          <w:color w:val="000000"/>
        </w:rPr>
        <w:t>Time-25 minutes</w:t>
      </w:r>
    </w:p>
    <w:p w:rsidR="00B615D8" w:rsidRPr="00B615D8" w:rsidRDefault="00B615D8" w:rsidP="00B615D8">
      <w:pPr>
        <w:pStyle w:val="NormalWeb"/>
        <w:shd w:val="clear" w:color="auto" w:fill="FFFFFF"/>
        <w:spacing w:before="0" w:beforeAutospacing="0" w:after="0" w:afterAutospacing="0" w:line="210" w:lineRule="atLeast"/>
        <w:jc w:val="center"/>
        <w:textAlignment w:val="baseline"/>
        <w:rPr>
          <w:b/>
          <w:color w:val="000000"/>
        </w:rPr>
      </w:pPr>
    </w:p>
    <w:p w:rsidR="00B615D8" w:rsidRDefault="00B615D8" w:rsidP="005A1C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10" w:lineRule="atLeast"/>
        <w:jc w:val="center"/>
        <w:textAlignment w:val="baseline"/>
        <w:rPr>
          <w:b/>
          <w:color w:val="000000"/>
        </w:rPr>
      </w:pPr>
      <w:r w:rsidRPr="00B615D8">
        <w:rPr>
          <w:b/>
          <w:color w:val="000000"/>
        </w:rPr>
        <w:t>Turn to page 2 of your answer sheet to write your ESSAY.</w:t>
      </w:r>
    </w:p>
    <w:p w:rsidR="00B615D8" w:rsidRPr="00B615D8" w:rsidRDefault="00B615D8" w:rsidP="00E624C5">
      <w:pPr>
        <w:pStyle w:val="NormalWeb"/>
        <w:shd w:val="clear" w:color="auto" w:fill="FFFFFF"/>
        <w:spacing w:before="0" w:beforeAutospacing="0" w:after="0" w:afterAutospacing="0" w:line="210" w:lineRule="atLeast"/>
        <w:textAlignment w:val="baseline"/>
        <w:rPr>
          <w:b/>
          <w:color w:val="000000"/>
        </w:rPr>
      </w:pP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r w:rsidRPr="00E624C5">
        <w:rPr>
          <w:color w:val="000000"/>
        </w:rPr>
        <w:t>The essay gives you an opportunity to show how effectively you can develop and express ideas. You should, therefore, take care to develop your point of view, present your ideas logically and clearly, and use language precisely.</w:t>
      </w: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r w:rsidRPr="00E624C5">
        <w:rPr>
          <w:color w:val="000000"/>
        </w:rPr>
        <w:t>Your essay must be written on the lines provided on your answer sheet—you will receive no other paper on which to write. You will have enough space if you write on every line, avoid wide margins, and keep your handwriting to a reasonable size. Remember that people who are not familiar with your handwriting will read what you write. Try to write or print so that what you are writing is legible to those readers.</w:t>
      </w: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r w:rsidRPr="00E624C5">
        <w:rPr>
          <w:color w:val="000000"/>
        </w:rPr>
        <w:t xml:space="preserve">You have twenty-five minutes to write an essay on the topic assigned below. </w:t>
      </w: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r w:rsidRPr="00E624C5">
        <w:rPr>
          <w:color w:val="000000"/>
        </w:rPr>
        <w:t>Important Reminders:</w:t>
      </w:r>
    </w:p>
    <w:p w:rsidR="00E624C5" w:rsidRPr="00E624C5" w:rsidRDefault="00E624C5" w:rsidP="00E624C5">
      <w:pPr>
        <w:pStyle w:val="NormalWeb"/>
        <w:numPr>
          <w:ilvl w:val="0"/>
          <w:numId w:val="2"/>
        </w:numPr>
        <w:shd w:val="clear" w:color="auto" w:fill="FFFFFF"/>
        <w:spacing w:before="0" w:beforeAutospacing="0" w:after="0" w:afterAutospacing="0" w:line="210" w:lineRule="atLeast"/>
        <w:textAlignment w:val="baseline"/>
        <w:rPr>
          <w:color w:val="000000"/>
        </w:rPr>
      </w:pPr>
      <w:r w:rsidRPr="00E624C5">
        <w:rPr>
          <w:b/>
          <w:color w:val="000000"/>
        </w:rPr>
        <w:t>A pencil is required for the essay.</w:t>
      </w:r>
      <w:r w:rsidRPr="00E624C5">
        <w:rPr>
          <w:color w:val="000000"/>
        </w:rPr>
        <w:t xml:space="preserve"> An essay written in ink will receive a score of zero</w:t>
      </w:r>
    </w:p>
    <w:p w:rsidR="00E624C5" w:rsidRPr="00E624C5" w:rsidRDefault="00E624C5" w:rsidP="00E624C5">
      <w:pPr>
        <w:pStyle w:val="NormalWeb"/>
        <w:numPr>
          <w:ilvl w:val="0"/>
          <w:numId w:val="2"/>
        </w:numPr>
        <w:shd w:val="clear" w:color="auto" w:fill="FFFFFF"/>
        <w:spacing w:before="0" w:beforeAutospacing="0" w:after="0" w:afterAutospacing="0" w:line="210" w:lineRule="atLeast"/>
        <w:textAlignment w:val="baseline"/>
        <w:rPr>
          <w:color w:val="000000"/>
        </w:rPr>
      </w:pPr>
      <w:r w:rsidRPr="00E624C5">
        <w:rPr>
          <w:b/>
          <w:color w:val="000000"/>
        </w:rPr>
        <w:t>Do not write the essay in your text book.</w:t>
      </w:r>
      <w:r w:rsidRPr="00E624C5">
        <w:rPr>
          <w:color w:val="000000"/>
        </w:rPr>
        <w:t xml:space="preserve"> You will receive credit only for what you write on your       answer sheet</w:t>
      </w:r>
    </w:p>
    <w:p w:rsidR="00D459C8" w:rsidRPr="00C80178" w:rsidRDefault="00E624C5" w:rsidP="00C80178">
      <w:pPr>
        <w:pStyle w:val="NormalWeb"/>
        <w:numPr>
          <w:ilvl w:val="0"/>
          <w:numId w:val="2"/>
        </w:numPr>
        <w:shd w:val="clear" w:color="auto" w:fill="FFFFFF"/>
        <w:spacing w:before="0" w:beforeAutospacing="0" w:after="0" w:afterAutospacing="0" w:line="210" w:lineRule="atLeast"/>
        <w:textAlignment w:val="baseline"/>
        <w:rPr>
          <w:b/>
          <w:color w:val="000000"/>
        </w:rPr>
      </w:pPr>
      <w:r w:rsidRPr="00E624C5">
        <w:rPr>
          <w:b/>
          <w:color w:val="000000"/>
        </w:rPr>
        <w:t>An off-topic essay will receive a score of zero.</w:t>
      </w:r>
    </w:p>
    <w:p w:rsidR="00E624C5" w:rsidRPr="00E624C5" w:rsidRDefault="00E624C5" w:rsidP="00E624C5">
      <w:pPr>
        <w:pStyle w:val="NormalWeb"/>
        <w:shd w:val="clear" w:color="auto" w:fill="FFFFFF"/>
        <w:spacing w:before="0" w:beforeAutospacing="0" w:after="0" w:afterAutospacing="0" w:line="210" w:lineRule="atLeast"/>
        <w:textAlignment w:val="baseline"/>
        <w:rPr>
          <w:color w:val="000000"/>
        </w:rPr>
      </w:pPr>
    </w:p>
    <w:p w:rsidR="005A1C81" w:rsidRDefault="005A1C81" w:rsidP="005A1C81">
      <w:pPr>
        <w:shd w:val="clear" w:color="auto" w:fill="FFFFFF"/>
        <w:spacing w:after="0" w:line="270" w:lineRule="atLeast"/>
        <w:textAlignment w:val="baseline"/>
        <w:rPr>
          <w:rFonts w:ascii="Times New Roman" w:eastAsia="Times New Roman" w:hAnsi="Times New Roman" w:cs="Times New Roman"/>
          <w:b/>
          <w:color w:val="000000" w:themeColor="text1"/>
          <w:sz w:val="48"/>
          <w:szCs w:val="48"/>
        </w:rPr>
      </w:pPr>
      <w:r w:rsidRPr="00B615D8">
        <w:rPr>
          <w:rFonts w:ascii="Times New Roman" w:eastAsia="Times New Roman" w:hAnsi="Times New Roman" w:cs="Times New Roman"/>
          <w:b/>
          <w:color w:val="000000" w:themeColor="text1"/>
          <w:sz w:val="48"/>
          <w:szCs w:val="48"/>
        </w:rPr>
        <w:t>Sentence Completion Instructions</w:t>
      </w:r>
    </w:p>
    <w:p w:rsidR="00D459C8" w:rsidRPr="00B615D8" w:rsidRDefault="00D459C8" w:rsidP="005A1C81">
      <w:pPr>
        <w:shd w:val="clear" w:color="auto" w:fill="FFFFFF"/>
        <w:spacing w:after="0" w:line="270" w:lineRule="atLeast"/>
        <w:textAlignment w:val="baseline"/>
        <w:rPr>
          <w:rFonts w:ascii="Times New Roman" w:eastAsia="Times New Roman" w:hAnsi="Times New Roman" w:cs="Times New Roman"/>
          <w:b/>
          <w:color w:val="000000" w:themeColor="text1"/>
          <w:sz w:val="24"/>
          <w:szCs w:val="24"/>
        </w:rPr>
      </w:pPr>
    </w:p>
    <w:tbl>
      <w:tblPr>
        <w:tblW w:w="0" w:type="auto"/>
        <w:tblInd w:w="375" w:type="dxa"/>
        <w:shd w:val="clear" w:color="auto" w:fill="FFFFFF"/>
        <w:tblCellMar>
          <w:left w:w="0" w:type="dxa"/>
          <w:right w:w="0" w:type="dxa"/>
        </w:tblCellMar>
        <w:tblLook w:val="04A0" w:firstRow="1" w:lastRow="0" w:firstColumn="1" w:lastColumn="0" w:noHBand="0" w:noVBand="1"/>
      </w:tblPr>
      <w:tblGrid>
        <w:gridCol w:w="6495"/>
      </w:tblGrid>
      <w:tr w:rsidR="005A1C81" w:rsidRPr="00B615D8" w:rsidTr="005A1C81">
        <w:tc>
          <w:tcPr>
            <w:tcW w:w="649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5A1C81" w:rsidRPr="00B615D8" w:rsidRDefault="005A1C81" w:rsidP="00C622CE">
            <w:pPr>
              <w:spacing w:after="0" w:line="210" w:lineRule="atLeast"/>
              <w:textAlignment w:val="baseline"/>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Each sentence below has one or two blanks, each blank indicating that something has been omitted. Beneath the sentence are five words or sets of words labeled A through E. Choose the word or set of words that, when inserted in the sentence, </w:t>
            </w:r>
            <w:r w:rsidRPr="00B615D8">
              <w:rPr>
                <w:rFonts w:ascii="Times New Roman" w:eastAsia="Times New Roman" w:hAnsi="Times New Roman" w:cs="Times New Roman"/>
                <w:color w:val="000000" w:themeColor="text1"/>
                <w:spacing w:val="12"/>
                <w:sz w:val="24"/>
                <w:szCs w:val="24"/>
                <w:u w:val="single"/>
                <w:bdr w:val="none" w:sz="0" w:space="0" w:color="auto" w:frame="1"/>
              </w:rPr>
              <w:t>best</w:t>
            </w:r>
            <w:r w:rsidRPr="00B615D8">
              <w:rPr>
                <w:rFonts w:ascii="Times New Roman" w:eastAsia="Times New Roman" w:hAnsi="Times New Roman" w:cs="Times New Roman"/>
                <w:color w:val="000000" w:themeColor="text1"/>
                <w:spacing w:val="12"/>
                <w:sz w:val="24"/>
                <w:szCs w:val="24"/>
              </w:rPr>
              <w:t xml:space="preserve"> fits the meaning of the sentence as a </w:t>
            </w:r>
            <w:proofErr w:type="gramStart"/>
            <w:r w:rsidRPr="00B615D8">
              <w:rPr>
                <w:rFonts w:ascii="Times New Roman" w:eastAsia="Times New Roman" w:hAnsi="Times New Roman" w:cs="Times New Roman"/>
                <w:color w:val="000000" w:themeColor="text1"/>
                <w:spacing w:val="12"/>
                <w:sz w:val="24"/>
                <w:szCs w:val="24"/>
              </w:rPr>
              <w:t>whole.</w:t>
            </w:r>
            <w:proofErr w:type="gramEnd"/>
          </w:p>
          <w:p w:rsidR="005A1C81" w:rsidRDefault="005A1C81" w:rsidP="00C622CE">
            <w:pPr>
              <w:spacing w:after="0" w:line="210" w:lineRule="atLeast"/>
              <w:textAlignment w:val="baseline"/>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 xml:space="preserve">      </w:t>
            </w:r>
          </w:p>
          <w:p w:rsidR="005A1C81" w:rsidRPr="00B615D8" w:rsidRDefault="005A1C81" w:rsidP="00C622CE">
            <w:pPr>
              <w:spacing w:after="0" w:line="210" w:lineRule="atLeast"/>
              <w:textAlignment w:val="baseline"/>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Example:</w:t>
            </w:r>
          </w:p>
          <w:tbl>
            <w:tblPr>
              <w:tblW w:w="0" w:type="auto"/>
              <w:tblCellMar>
                <w:left w:w="0" w:type="dxa"/>
                <w:right w:w="0" w:type="dxa"/>
              </w:tblCellMar>
              <w:tblLook w:val="04A0" w:firstRow="1" w:lastRow="0" w:firstColumn="1" w:lastColumn="0" w:noHBand="0" w:noVBand="1"/>
            </w:tblPr>
            <w:tblGrid>
              <w:gridCol w:w="66"/>
              <w:gridCol w:w="430"/>
              <w:gridCol w:w="5939"/>
            </w:tblGrid>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5000" w:type="pct"/>
                  <w:gridSpan w:val="2"/>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5000" w:type="pct"/>
                  <w:gridSpan w:val="2"/>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Medieval kingdoms did not become constitutional republics overnight; on the contrary, the change was ----.</w:t>
                  </w: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(A)</w:t>
                  </w:r>
                </w:p>
              </w:tc>
              <w:tc>
                <w:tcPr>
                  <w:tcW w:w="5000" w:type="pct"/>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unpopular</w:t>
                  </w: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(B)</w:t>
                  </w:r>
                </w:p>
              </w:tc>
              <w:tc>
                <w:tcPr>
                  <w:tcW w:w="5000" w:type="pct"/>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unexpected</w:t>
                  </w: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(C)</w:t>
                  </w:r>
                </w:p>
              </w:tc>
              <w:tc>
                <w:tcPr>
                  <w:tcW w:w="5000" w:type="pct"/>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advantageous</w:t>
                  </w: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(D)</w:t>
                  </w:r>
                </w:p>
              </w:tc>
              <w:tc>
                <w:tcPr>
                  <w:tcW w:w="5000" w:type="pct"/>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sufficient</w:t>
                  </w:r>
                </w:p>
              </w:tc>
            </w:tr>
            <w:tr w:rsidR="005A1C81" w:rsidRPr="00B615D8" w:rsidTr="00C622CE">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p>
              </w:tc>
              <w:tc>
                <w:tcPr>
                  <w:tcW w:w="0" w:type="auto"/>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(E)</w:t>
                  </w:r>
                </w:p>
              </w:tc>
              <w:tc>
                <w:tcPr>
                  <w:tcW w:w="5000" w:type="pct"/>
                  <w:tcBorders>
                    <w:top w:val="nil"/>
                    <w:left w:val="nil"/>
                    <w:bottom w:val="nil"/>
                    <w:right w:val="nil"/>
                  </w:tcBorders>
                  <w:tcMar>
                    <w:top w:w="30" w:type="dxa"/>
                    <w:left w:w="30" w:type="dxa"/>
                    <w:bottom w:w="30" w:type="dxa"/>
                    <w:right w:w="30" w:type="dxa"/>
                  </w:tcMar>
                  <w:hideMark/>
                </w:tcPr>
                <w:p w:rsidR="005A1C81" w:rsidRPr="00B615D8" w:rsidRDefault="005A1C81" w:rsidP="00C622CE">
                  <w:pPr>
                    <w:spacing w:after="0" w:line="240" w:lineRule="auto"/>
                    <w:rPr>
                      <w:rFonts w:ascii="Times New Roman" w:eastAsia="Times New Roman" w:hAnsi="Times New Roman" w:cs="Times New Roman"/>
                      <w:color w:val="000000" w:themeColor="text1"/>
                      <w:spacing w:val="12"/>
                      <w:sz w:val="24"/>
                      <w:szCs w:val="24"/>
                    </w:rPr>
                  </w:pPr>
                  <w:r w:rsidRPr="00B615D8">
                    <w:rPr>
                      <w:rFonts w:ascii="Times New Roman" w:eastAsia="Times New Roman" w:hAnsi="Times New Roman" w:cs="Times New Roman"/>
                      <w:color w:val="000000" w:themeColor="text1"/>
                      <w:spacing w:val="12"/>
                      <w:sz w:val="24"/>
                      <w:szCs w:val="24"/>
                    </w:rPr>
                    <w:t>gradual</w:t>
                  </w:r>
                </w:p>
              </w:tc>
            </w:tr>
          </w:tbl>
          <w:p w:rsidR="00B615D8" w:rsidRPr="00B615D8" w:rsidRDefault="005A1C81" w:rsidP="00A37A4D">
            <w:pPr>
              <w:spacing w:after="0" w:line="480" w:lineRule="auto"/>
              <w:textAlignment w:val="baseline"/>
              <w:rPr>
                <w:rFonts w:ascii="Times New Roman" w:eastAsia="Times New Roman" w:hAnsi="Times New Roman" w:cs="Times New Roman"/>
                <w:b/>
                <w:color w:val="000000" w:themeColor="text1"/>
                <w:spacing w:val="12"/>
                <w:sz w:val="18"/>
                <w:szCs w:val="18"/>
                <w:u w:val="single"/>
                <w:vertAlign w:val="subscript"/>
              </w:rPr>
            </w:pPr>
            <w:r w:rsidRPr="00B615D8">
              <w:rPr>
                <w:rFonts w:ascii="Times New Roman" w:eastAsia="Times New Roman" w:hAnsi="Times New Roman" w:cs="Times New Roman"/>
                <w:color w:val="000000" w:themeColor="text1"/>
                <w:spacing w:val="12"/>
                <w:sz w:val="24"/>
                <w:szCs w:val="24"/>
              </w:rPr>
              <w:t>Correct Answer: E</w:t>
            </w:r>
            <w:r>
              <w:rPr>
                <w:rFonts w:ascii="Times New Roman" w:eastAsia="Times New Roman" w:hAnsi="Times New Roman" w:cs="Times New Roman"/>
                <w:color w:val="000000" w:themeColor="text1"/>
                <w:spacing w:val="12"/>
                <w:sz w:val="24"/>
                <w:szCs w:val="24"/>
              </w:rPr>
              <w:t xml:space="preserve">    </w:t>
            </w:r>
            <w:r w:rsidR="00A37A4D">
              <w:rPr>
                <w:rFonts w:ascii="Times New Roman" w:eastAsia="Times New Roman" w:hAnsi="Times New Roman" w:cs="Times New Roman"/>
                <w:color w:val="000000" w:themeColor="text1"/>
                <w:spacing w:val="12"/>
                <w:sz w:val="24"/>
                <w:szCs w:val="24"/>
              </w:rPr>
              <w:t xml:space="preserve">           </w:t>
            </w:r>
            <w:r>
              <w:rPr>
                <w:rFonts w:ascii="Times New Roman" w:eastAsia="Times New Roman" w:hAnsi="Times New Roman" w:cs="Times New Roman"/>
                <w:color w:val="000000" w:themeColor="text1"/>
                <w:spacing w:val="12"/>
                <w:sz w:val="24"/>
                <w:szCs w:val="24"/>
              </w:rPr>
              <w:t xml:space="preserve"> </w:t>
            </w:r>
            <w:r w:rsidR="00A37A4D">
              <w:rPr>
                <w:rFonts w:ascii="MS Gothic" w:eastAsia="MS Gothic" w:hAnsi="MS Gothic" w:cs="MS Gothic" w:hint="eastAsia"/>
                <w:color w:val="000000"/>
                <w:sz w:val="20"/>
                <w:szCs w:val="20"/>
                <w:shd w:val="clear" w:color="auto" w:fill="F9F9F9"/>
              </w:rPr>
              <w:t>Ⓐ</w:t>
            </w:r>
            <w:r w:rsidR="00A37A4D">
              <w:rPr>
                <w:rFonts w:ascii="MS Gothic" w:eastAsia="MS Gothic" w:hAnsi="MS Gothic" w:cs="MS Gothic"/>
                <w:color w:val="000000"/>
                <w:sz w:val="20"/>
                <w:szCs w:val="20"/>
                <w:shd w:val="clear" w:color="auto" w:fill="F9F9F9"/>
              </w:rPr>
              <w:t xml:space="preserve">  </w:t>
            </w:r>
            <w:r>
              <w:rPr>
                <w:rFonts w:ascii="Times New Roman" w:eastAsia="Times New Roman" w:hAnsi="Times New Roman" w:cs="Times New Roman"/>
                <w:color w:val="000000" w:themeColor="text1"/>
                <w:spacing w:val="12"/>
                <w:sz w:val="24"/>
                <w:szCs w:val="24"/>
              </w:rPr>
              <w:t xml:space="preserve"> </w:t>
            </w:r>
            <w:r w:rsidR="00A37A4D">
              <w:rPr>
                <w:rFonts w:ascii="MS Gothic" w:eastAsia="MS Gothic" w:hAnsi="MS Gothic" w:cs="MS Gothic" w:hint="eastAsia"/>
                <w:color w:val="000000"/>
                <w:sz w:val="20"/>
                <w:szCs w:val="20"/>
                <w:shd w:val="clear" w:color="auto" w:fill="F9F9F9"/>
              </w:rPr>
              <w:t>Ⓑ</w:t>
            </w:r>
            <w:r w:rsidR="00A37A4D">
              <w:rPr>
                <w:rFonts w:ascii="MS Gothic" w:eastAsia="MS Gothic" w:hAnsi="MS Gothic" w:cs="MS Gothic"/>
                <w:color w:val="000000"/>
                <w:sz w:val="20"/>
                <w:szCs w:val="20"/>
                <w:shd w:val="clear" w:color="auto" w:fill="F9F9F9"/>
              </w:rPr>
              <w:t xml:space="preserve">  </w:t>
            </w:r>
            <w:r w:rsidR="00A37A4D">
              <w:rPr>
                <w:rFonts w:ascii="MS Gothic" w:eastAsia="MS Gothic" w:hAnsi="MS Gothic" w:cs="MS Gothic" w:hint="eastAsia"/>
                <w:color w:val="000000"/>
                <w:sz w:val="20"/>
                <w:szCs w:val="20"/>
                <w:shd w:val="clear" w:color="auto" w:fill="F9F9F9"/>
              </w:rPr>
              <w:t>Ⓒ</w:t>
            </w:r>
            <w:r w:rsidR="00D21E24">
              <w:rPr>
                <w:rFonts w:ascii="MS Gothic" w:eastAsia="MS Gothic" w:hAnsi="MS Gothic" w:cs="MS Gothic"/>
                <w:color w:val="000000"/>
                <w:sz w:val="20"/>
                <w:szCs w:val="20"/>
                <w:shd w:val="clear" w:color="auto" w:fill="F9F9F9"/>
              </w:rPr>
              <w:t xml:space="preserve">  </w:t>
            </w:r>
            <w:r w:rsidR="00D21E24">
              <w:rPr>
                <w:rFonts w:ascii="MS Gothic" w:eastAsia="MS Gothic" w:hAnsi="MS Gothic" w:cs="MS Gothic" w:hint="eastAsia"/>
                <w:color w:val="000000"/>
                <w:sz w:val="20"/>
                <w:szCs w:val="20"/>
                <w:shd w:val="clear" w:color="auto" w:fill="F9F9F9"/>
              </w:rPr>
              <w:t>Ⓓ</w:t>
            </w:r>
            <w:r w:rsidR="00D21E24">
              <w:rPr>
                <w:rFonts w:ascii="MS Gothic" w:eastAsia="MS Gothic" w:hAnsi="MS Gothic" w:cs="MS Gothic"/>
                <w:color w:val="000000"/>
                <w:sz w:val="20"/>
                <w:szCs w:val="20"/>
                <w:shd w:val="clear" w:color="auto" w:fill="F9F9F9"/>
              </w:rPr>
              <w:t xml:space="preserve">  </w:t>
            </w:r>
            <w:r w:rsidR="00D21E24">
              <w:rPr>
                <w:color w:val="000000"/>
                <w:sz w:val="32"/>
                <w:szCs w:val="32"/>
              </w:rPr>
              <w:t>●</w:t>
            </w:r>
          </w:p>
        </w:tc>
      </w:tr>
    </w:tbl>
    <w:p w:rsidR="00E624C5" w:rsidRPr="00D459C8" w:rsidRDefault="00D459C8" w:rsidP="009B13EA">
      <w:pPr>
        <w:rPr>
          <w:rFonts w:ascii="Times New Roman" w:hAnsi="Times New Roman" w:cs="Times New Roman"/>
          <w:b/>
          <w:color w:val="333333"/>
          <w:sz w:val="48"/>
          <w:szCs w:val="48"/>
          <w:shd w:val="clear" w:color="auto" w:fill="FFFFFF"/>
        </w:rPr>
      </w:pPr>
      <w:r w:rsidRPr="00D459C8">
        <w:rPr>
          <w:rFonts w:ascii="Times New Roman" w:hAnsi="Times New Roman" w:cs="Times New Roman"/>
          <w:b/>
          <w:color w:val="333333"/>
          <w:sz w:val="48"/>
          <w:szCs w:val="48"/>
          <w:shd w:val="clear" w:color="auto" w:fill="FFFFFF"/>
        </w:rPr>
        <w:lastRenderedPageBreak/>
        <w:t>Reading Passages</w:t>
      </w:r>
    </w:p>
    <w:p w:rsidR="00D459C8" w:rsidRPr="00D459C8" w:rsidRDefault="00D459C8" w:rsidP="00D459C8">
      <w:pPr>
        <w:pBdr>
          <w:top w:val="single" w:sz="4" w:space="1" w:color="auto"/>
          <w:left w:val="single" w:sz="4" w:space="4" w:color="auto"/>
          <w:bottom w:val="single" w:sz="4" w:space="1" w:color="auto"/>
          <w:right w:val="single" w:sz="4" w:space="4" w:color="auto"/>
        </w:pBd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passages below are followed by questions based on their content; questions following a pair of related passages may also be based on the relationship between the paired passages. Answer the questions on the basis of what is </w:t>
      </w:r>
      <w:r w:rsidRPr="00D459C8">
        <w:rPr>
          <w:rFonts w:ascii="Times New Roman" w:hAnsi="Times New Roman" w:cs="Times New Roman"/>
          <w:color w:val="333333"/>
          <w:sz w:val="24"/>
          <w:szCs w:val="24"/>
          <w:u w:val="single"/>
          <w:shd w:val="clear" w:color="auto" w:fill="FFFFFF"/>
        </w:rPr>
        <w:t>stated</w:t>
      </w:r>
      <w:r>
        <w:rPr>
          <w:rFonts w:ascii="Times New Roman" w:hAnsi="Times New Roman" w:cs="Times New Roman"/>
          <w:color w:val="333333"/>
          <w:sz w:val="24"/>
          <w:szCs w:val="24"/>
          <w:shd w:val="clear" w:color="auto" w:fill="FFFFFF"/>
        </w:rPr>
        <w:t xml:space="preserve"> or </w:t>
      </w:r>
      <w:r w:rsidRPr="00D459C8">
        <w:rPr>
          <w:rFonts w:ascii="Times New Roman" w:hAnsi="Times New Roman" w:cs="Times New Roman"/>
          <w:color w:val="333333"/>
          <w:sz w:val="24"/>
          <w:szCs w:val="24"/>
          <w:u w:val="single"/>
          <w:shd w:val="clear" w:color="auto" w:fill="FFFFFF"/>
        </w:rPr>
        <w:t>implied</w:t>
      </w:r>
      <w:r>
        <w:rPr>
          <w:rFonts w:ascii="Times New Roman" w:hAnsi="Times New Roman" w:cs="Times New Roman"/>
          <w:color w:val="333333"/>
          <w:sz w:val="24"/>
          <w:szCs w:val="24"/>
          <w:shd w:val="clear" w:color="auto" w:fill="FFFFFF"/>
        </w:rPr>
        <w:t xml:space="preserve"> in the passages and in any introductory material that may be provided.</w:t>
      </w:r>
    </w:p>
    <w:p w:rsidR="003F7186" w:rsidRPr="003F7186" w:rsidRDefault="003F7186" w:rsidP="0006596A">
      <w:pPr>
        <w:spacing w:after="0" w:line="210" w:lineRule="atLeast"/>
        <w:textAlignment w:val="baseline"/>
        <w:rPr>
          <w:rFonts w:ascii="Times New Roman" w:eastAsia="Times New Roman" w:hAnsi="Times New Roman" w:cs="Times New Roman"/>
          <w:b/>
          <w:color w:val="000000"/>
          <w:spacing w:val="12"/>
          <w:sz w:val="24"/>
          <w:szCs w:val="24"/>
        </w:rPr>
      </w:pPr>
    </w:p>
    <w:p w:rsidR="003F7186" w:rsidRPr="003F7186" w:rsidRDefault="003F7186" w:rsidP="0006596A">
      <w:pPr>
        <w:spacing w:after="0" w:line="210" w:lineRule="atLeast"/>
        <w:textAlignment w:val="baseline"/>
        <w:rPr>
          <w:rFonts w:ascii="Times New Roman" w:eastAsia="Times New Roman" w:hAnsi="Times New Roman" w:cs="Times New Roman"/>
          <w:b/>
          <w:color w:val="000000"/>
          <w:spacing w:val="12"/>
          <w:sz w:val="48"/>
          <w:szCs w:val="48"/>
        </w:rPr>
      </w:pPr>
      <w:r w:rsidRPr="003F7186">
        <w:rPr>
          <w:rFonts w:ascii="Times New Roman" w:eastAsia="Times New Roman" w:hAnsi="Times New Roman" w:cs="Times New Roman"/>
          <w:b/>
          <w:color w:val="000000"/>
          <w:spacing w:val="12"/>
          <w:sz w:val="48"/>
          <w:szCs w:val="48"/>
        </w:rPr>
        <w:t>Sentence Correctness</w:t>
      </w:r>
    </w:p>
    <w:p w:rsidR="003F7186" w:rsidRDefault="003F7186" w:rsidP="0006596A">
      <w:pPr>
        <w:spacing w:after="0" w:line="210" w:lineRule="atLeast"/>
        <w:textAlignment w:val="baseline"/>
        <w:rPr>
          <w:rFonts w:ascii="Times New Roman" w:eastAsia="Times New Roman" w:hAnsi="Times New Roman" w:cs="Times New Roman"/>
          <w:color w:val="000000"/>
          <w:spacing w:val="12"/>
          <w:sz w:val="24"/>
          <w:szCs w:val="24"/>
        </w:rPr>
      </w:pPr>
    </w:p>
    <w:p w:rsidR="00DC352D" w:rsidRDefault="00DC352D" w:rsidP="003F7186">
      <w:pPr>
        <w:pBdr>
          <w:top w:val="single" w:sz="4" w:space="1" w:color="auto"/>
          <w:left w:val="single" w:sz="4" w:space="4" w:color="auto"/>
          <w:bottom w:val="single" w:sz="4" w:space="1" w:color="auto"/>
          <w:right w:val="single" w:sz="4" w:space="0" w:color="auto"/>
        </w:pBdr>
        <w:spacing w:after="0" w:line="210" w:lineRule="atLeast"/>
        <w:textAlignment w:val="baseline"/>
        <w:rPr>
          <w:rFonts w:ascii="Times New Roman" w:eastAsia="Times New Roman" w:hAnsi="Times New Roman" w:cs="Times New Roman"/>
          <w:color w:val="000000"/>
          <w:spacing w:val="12"/>
          <w:sz w:val="24"/>
          <w:szCs w:val="24"/>
        </w:rPr>
      </w:pPr>
    </w:p>
    <w:p w:rsidR="0006596A" w:rsidRPr="00030FED" w:rsidRDefault="0006596A" w:rsidP="003F7186">
      <w:pPr>
        <w:pBdr>
          <w:top w:val="single" w:sz="4" w:space="1" w:color="auto"/>
          <w:left w:val="single" w:sz="4" w:space="4" w:color="auto"/>
          <w:bottom w:val="single" w:sz="4" w:space="1" w:color="auto"/>
          <w:right w:val="single" w:sz="4" w:space="0" w:color="auto"/>
        </w:pBdr>
        <w:spacing w:after="0" w:line="210" w:lineRule="atLeast"/>
        <w:textAlignment w:val="baseline"/>
        <w:rPr>
          <w:rFonts w:ascii="Times New Roman" w:eastAsia="Times New Roman" w:hAnsi="Times New Roman" w:cs="Times New Roman"/>
          <w:color w:val="000000"/>
          <w:spacing w:val="12"/>
          <w:sz w:val="24"/>
          <w:szCs w:val="24"/>
        </w:rPr>
      </w:pPr>
      <w:r w:rsidRPr="00030FED">
        <w:rPr>
          <w:rFonts w:ascii="Times New Roman" w:eastAsia="Times New Roman" w:hAnsi="Times New Roman" w:cs="Times New Roman"/>
          <w:color w:val="000000"/>
          <w:spacing w:val="12"/>
          <w:sz w:val="24"/>
          <w:szCs w:val="24"/>
        </w:rPr>
        <w:t>The following sentences test correctness and effectiveness of expression.</w:t>
      </w:r>
    </w:p>
    <w:p w:rsidR="0006596A" w:rsidRDefault="0006596A" w:rsidP="003F7186">
      <w:pPr>
        <w:pBdr>
          <w:top w:val="single" w:sz="4" w:space="1" w:color="auto"/>
          <w:left w:val="single" w:sz="4" w:space="4" w:color="auto"/>
          <w:bottom w:val="single" w:sz="4" w:space="1" w:color="auto"/>
          <w:right w:val="single" w:sz="4" w:space="0" w:color="auto"/>
        </w:pBdr>
        <w:spacing w:after="0" w:line="210" w:lineRule="atLeast"/>
        <w:textAlignment w:val="baseline"/>
        <w:rPr>
          <w:rFonts w:ascii="Times New Roman" w:eastAsia="Times New Roman" w:hAnsi="Times New Roman" w:cs="Times New Roman"/>
          <w:color w:val="000000"/>
          <w:spacing w:val="12"/>
          <w:sz w:val="24"/>
          <w:szCs w:val="24"/>
        </w:rPr>
      </w:pPr>
      <w:r w:rsidRPr="00030FED">
        <w:rPr>
          <w:rFonts w:ascii="Times New Roman" w:eastAsia="Times New Roman" w:hAnsi="Times New Roman" w:cs="Times New Roman"/>
          <w:color w:val="000000"/>
          <w:spacing w:val="12"/>
          <w:sz w:val="24"/>
          <w:szCs w:val="24"/>
        </w:rPr>
        <w:t>Part of the sentence or the entire sentence is underlined; beneath each sentence are five ways of phrasing the underlined material. Choice A repeats the original phrasing; the other four choices are different. If you think the original phrasing produces a better sentence than any of the alternatives, select choice A; if not, select one of the other choices.</w:t>
      </w:r>
    </w:p>
    <w:p w:rsidR="0006596A" w:rsidRPr="00030FED" w:rsidRDefault="0006596A" w:rsidP="003F7186">
      <w:pPr>
        <w:pBdr>
          <w:top w:val="single" w:sz="4" w:space="1" w:color="auto"/>
          <w:left w:val="single" w:sz="4" w:space="4" w:color="auto"/>
          <w:bottom w:val="single" w:sz="4" w:space="1" w:color="auto"/>
          <w:right w:val="single" w:sz="4" w:space="0" w:color="auto"/>
        </w:pBdr>
        <w:spacing w:after="0" w:line="210" w:lineRule="atLeast"/>
        <w:textAlignment w:val="baseline"/>
        <w:rPr>
          <w:rFonts w:ascii="Times New Roman" w:eastAsia="Times New Roman" w:hAnsi="Times New Roman" w:cs="Times New Roman"/>
          <w:color w:val="000000"/>
          <w:spacing w:val="12"/>
          <w:sz w:val="24"/>
          <w:szCs w:val="24"/>
        </w:rPr>
      </w:pPr>
    </w:p>
    <w:p w:rsidR="0006596A" w:rsidRDefault="0006596A"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sidRPr="00030FED">
        <w:rPr>
          <w:color w:val="000000"/>
          <w:spacing w:val="12"/>
        </w:rPr>
        <w:t>In making your selection, follow the requirements of standard written English; that is, pay attention to grammar, choice of words, sentence construction, and punctuation. Your selection should result in the most effective sentence—clear and precise, without awkwardness or ambiguity.</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EXAMPLE:</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u w:val="single"/>
        </w:rPr>
      </w:pPr>
      <w:r>
        <w:rPr>
          <w:color w:val="000000"/>
          <w:spacing w:val="12"/>
        </w:rPr>
        <w:t xml:space="preserve">Laura </w:t>
      </w:r>
      <w:r>
        <w:rPr>
          <w:color w:val="000000"/>
          <w:spacing w:val="12"/>
        </w:rPr>
        <w:t xml:space="preserve">Ingalls Wilder published her first book </w:t>
      </w:r>
      <w:r w:rsidRPr="00DC352D">
        <w:rPr>
          <w:color w:val="000000"/>
          <w:spacing w:val="12"/>
          <w:u w:val="single"/>
        </w:rPr>
        <w:t>and she was sixty-five years old then</w:t>
      </w:r>
      <w:r>
        <w:rPr>
          <w:color w:val="000000"/>
          <w:spacing w:val="12"/>
          <w:u w:val="single"/>
        </w:rPr>
        <w:t>.</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 xml:space="preserve">(A) </w:t>
      </w:r>
      <w:proofErr w:type="gramStart"/>
      <w:r>
        <w:rPr>
          <w:color w:val="000000"/>
          <w:spacing w:val="12"/>
        </w:rPr>
        <w:t>and</w:t>
      </w:r>
      <w:proofErr w:type="gramEnd"/>
      <w:r>
        <w:rPr>
          <w:color w:val="000000"/>
          <w:spacing w:val="12"/>
        </w:rPr>
        <w:t xml:space="preserve"> she was sixty-five years old then</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 xml:space="preserve">(B) </w:t>
      </w:r>
      <w:proofErr w:type="gramStart"/>
      <w:r>
        <w:rPr>
          <w:color w:val="000000"/>
          <w:spacing w:val="12"/>
        </w:rPr>
        <w:t>when</w:t>
      </w:r>
      <w:proofErr w:type="gramEnd"/>
      <w:r>
        <w:rPr>
          <w:color w:val="000000"/>
          <w:spacing w:val="12"/>
        </w:rPr>
        <w:t xml:space="preserve"> she was sixty-five</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 xml:space="preserve">(C) </w:t>
      </w:r>
      <w:proofErr w:type="gramStart"/>
      <w:r>
        <w:rPr>
          <w:color w:val="000000"/>
          <w:spacing w:val="12"/>
        </w:rPr>
        <w:t>at</w:t>
      </w:r>
      <w:proofErr w:type="gramEnd"/>
      <w:r>
        <w:rPr>
          <w:color w:val="000000"/>
          <w:spacing w:val="12"/>
        </w:rPr>
        <w:t xml:space="preserve"> the age sixty-five years old</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 xml:space="preserve">(D) </w:t>
      </w:r>
      <w:proofErr w:type="gramStart"/>
      <w:r>
        <w:rPr>
          <w:color w:val="000000"/>
          <w:spacing w:val="12"/>
        </w:rPr>
        <w:t>upon</w:t>
      </w:r>
      <w:proofErr w:type="gramEnd"/>
      <w:r>
        <w:rPr>
          <w:color w:val="000000"/>
          <w:spacing w:val="12"/>
        </w:rPr>
        <w:t xml:space="preserve"> the reaching of sixty-five years</w:t>
      </w:r>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color w:val="000000"/>
          <w:spacing w:val="12"/>
        </w:rPr>
        <w:t xml:space="preserve">(E) </w:t>
      </w:r>
      <w:proofErr w:type="gramStart"/>
      <w:r>
        <w:rPr>
          <w:color w:val="000000"/>
          <w:spacing w:val="12"/>
        </w:rPr>
        <w:t>at</w:t>
      </w:r>
      <w:proofErr w:type="gramEnd"/>
      <w:r>
        <w:rPr>
          <w:color w:val="000000"/>
          <w:spacing w:val="12"/>
        </w:rPr>
        <w:t xml:space="preserve"> the time when she was sixty-five   </w:t>
      </w:r>
    </w:p>
    <w:p w:rsidR="00DC352D" w:rsidRPr="00DC352D" w:rsidRDefault="00DC352D" w:rsidP="00DC352D">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rFonts w:ascii="MS Gothic" w:eastAsia="MS Gothic" w:hAnsi="MS Gothic" w:cs="MS Gothic"/>
          <w:color w:val="000000"/>
          <w:sz w:val="20"/>
          <w:szCs w:val="20"/>
          <w:shd w:val="clear" w:color="auto" w:fill="F9F9F9"/>
        </w:rPr>
      </w:pPr>
      <w:r>
        <w:rPr>
          <w:color w:val="000000"/>
          <w:spacing w:val="12"/>
        </w:rPr>
        <w:tab/>
      </w:r>
      <w:r>
        <w:rPr>
          <w:color w:val="000000"/>
          <w:spacing w:val="12"/>
        </w:rPr>
        <w:tab/>
      </w:r>
      <w:r>
        <w:rPr>
          <w:color w:val="000000"/>
          <w:spacing w:val="12"/>
        </w:rPr>
        <w:tab/>
      </w:r>
      <w:r>
        <w:rPr>
          <w:color w:val="000000"/>
          <w:spacing w:val="12"/>
        </w:rPr>
        <w:tab/>
      </w:r>
      <w:r>
        <w:rPr>
          <w:color w:val="000000"/>
          <w:spacing w:val="12"/>
        </w:rPr>
        <w:tab/>
        <w:t xml:space="preserve">            Correct Answer: B     </w:t>
      </w:r>
      <w:r>
        <w:rPr>
          <w:rFonts w:ascii="MS Gothic" w:eastAsia="MS Gothic" w:hAnsi="MS Gothic" w:cs="MS Gothic" w:hint="eastAsia"/>
          <w:color w:val="000000"/>
          <w:sz w:val="20"/>
          <w:szCs w:val="20"/>
          <w:shd w:val="clear" w:color="auto" w:fill="F9F9F9"/>
        </w:rPr>
        <w:t>Ⓐ</w:t>
      </w:r>
      <w:r>
        <w:rPr>
          <w:rFonts w:ascii="MS Gothic" w:eastAsia="MS Gothic" w:hAnsi="MS Gothic" w:cs="MS Gothic"/>
          <w:color w:val="000000"/>
          <w:sz w:val="20"/>
          <w:szCs w:val="20"/>
          <w:shd w:val="clear" w:color="auto" w:fill="F9F9F9"/>
        </w:rPr>
        <w:t xml:space="preserve">   </w:t>
      </w:r>
      <w:r>
        <w:rPr>
          <w:color w:val="000000"/>
          <w:sz w:val="32"/>
          <w:szCs w:val="32"/>
        </w:rPr>
        <w:t>●</w:t>
      </w:r>
      <w:r>
        <w:rPr>
          <w:color w:val="000000"/>
          <w:sz w:val="32"/>
          <w:szCs w:val="32"/>
        </w:rPr>
        <w:t xml:space="preserve">    </w:t>
      </w:r>
      <w:r>
        <w:rPr>
          <w:rFonts w:ascii="MS Gothic" w:eastAsia="MS Gothic" w:hAnsi="MS Gothic" w:cs="MS Gothic" w:hint="eastAsia"/>
          <w:color w:val="000000"/>
          <w:sz w:val="20"/>
          <w:szCs w:val="20"/>
          <w:shd w:val="clear" w:color="auto" w:fill="F9F9F9"/>
        </w:rPr>
        <w:t>Ⓒ</w:t>
      </w:r>
      <w:r>
        <w:rPr>
          <w:rFonts w:ascii="MS Gothic" w:eastAsia="MS Gothic" w:hAnsi="MS Gothic" w:cs="MS Gothic"/>
          <w:color w:val="000000"/>
          <w:sz w:val="20"/>
          <w:szCs w:val="20"/>
          <w:shd w:val="clear" w:color="auto" w:fill="F9F9F9"/>
        </w:rPr>
        <w:t xml:space="preserve">   </w:t>
      </w:r>
      <w:proofErr w:type="gramStart"/>
      <w:r>
        <w:rPr>
          <w:rFonts w:ascii="MS Gothic" w:eastAsia="MS Gothic" w:hAnsi="MS Gothic" w:cs="MS Gothic" w:hint="eastAsia"/>
          <w:color w:val="000000"/>
          <w:sz w:val="20"/>
          <w:szCs w:val="20"/>
          <w:shd w:val="clear" w:color="auto" w:fill="F9F9F9"/>
        </w:rPr>
        <w:t>Ⓓ</w:t>
      </w:r>
      <w:r>
        <w:rPr>
          <w:rFonts w:ascii="MS Gothic" w:eastAsia="MS Gothic" w:hAnsi="MS Gothic" w:cs="MS Gothic"/>
          <w:color w:val="000000"/>
          <w:sz w:val="20"/>
          <w:szCs w:val="20"/>
          <w:shd w:val="clear" w:color="auto" w:fill="F9F9F9"/>
        </w:rPr>
        <w:t xml:space="preserve">  </w:t>
      </w:r>
      <w:r w:rsidRPr="00DC352D">
        <w:rPr>
          <w:rFonts w:ascii="MS Gothic" w:eastAsia="MS Gothic" w:hAnsi="MS Gothic" w:cs="MS Gothic"/>
          <w:color w:val="000000"/>
          <w:sz w:val="20"/>
          <w:szCs w:val="20"/>
          <w:shd w:val="clear" w:color="auto" w:fill="F9F9F9"/>
        </w:rPr>
        <w:t>Ⓔ</w:t>
      </w:r>
      <w:proofErr w:type="gramEnd"/>
    </w:p>
    <w:p w:rsidR="00DC352D" w:rsidRDefault="00DC352D" w:rsidP="003F7186">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line="210" w:lineRule="atLeast"/>
        <w:textAlignment w:val="baseline"/>
        <w:rPr>
          <w:color w:val="000000"/>
          <w:spacing w:val="12"/>
        </w:rPr>
      </w:pPr>
      <w:r>
        <w:rPr>
          <w:rFonts w:ascii="MS Gothic" w:eastAsia="MS Gothic" w:hAnsi="MS Gothic" w:cs="MS Gothic"/>
          <w:color w:val="000000"/>
          <w:sz w:val="20"/>
          <w:szCs w:val="20"/>
          <w:shd w:val="clear" w:color="auto" w:fill="F9F9F9"/>
        </w:rPr>
        <w:t xml:space="preserve"> </w:t>
      </w:r>
      <w:r>
        <w:rPr>
          <w:rFonts w:ascii="MS Gothic" w:eastAsia="MS Gothic" w:hAnsi="MS Gothic" w:cs="MS Gothic"/>
          <w:color w:val="000000"/>
          <w:sz w:val="20"/>
          <w:szCs w:val="20"/>
          <w:shd w:val="clear" w:color="auto" w:fill="F9F9F9"/>
        </w:rPr>
        <w:t xml:space="preserve">  </w:t>
      </w:r>
    </w:p>
    <w:p w:rsidR="00D459C8" w:rsidRDefault="00D459C8" w:rsidP="00E624C5">
      <w:pPr>
        <w:spacing w:after="0"/>
        <w:rPr>
          <w:rFonts w:ascii="Times New Roman" w:hAnsi="Times New Roman" w:cs="Times New Roman"/>
          <w:b/>
          <w:color w:val="000000" w:themeColor="text1"/>
          <w:sz w:val="36"/>
          <w:szCs w:val="36"/>
          <w:highlight w:val="yellow"/>
          <w:shd w:val="clear" w:color="auto" w:fill="FFFFFF"/>
        </w:rPr>
      </w:pPr>
      <w:bookmarkStart w:id="0" w:name="_GoBack"/>
      <w:bookmarkEnd w:id="0"/>
    </w:p>
    <w:p w:rsidR="009B13EA" w:rsidRPr="008B20C8" w:rsidRDefault="009B13EA" w:rsidP="00E624C5">
      <w:pPr>
        <w:spacing w:after="0"/>
        <w:rPr>
          <w:rFonts w:ascii="Times New Roman" w:hAnsi="Times New Roman" w:cs="Times New Roman"/>
          <w:b/>
          <w:color w:val="000000" w:themeColor="text1"/>
          <w:sz w:val="48"/>
          <w:szCs w:val="48"/>
          <w:shd w:val="clear" w:color="auto" w:fill="FFFFFF"/>
        </w:rPr>
      </w:pPr>
      <w:r w:rsidRPr="008B20C8">
        <w:rPr>
          <w:rFonts w:ascii="Times New Roman" w:hAnsi="Times New Roman" w:cs="Times New Roman"/>
          <w:b/>
          <w:color w:val="000000" w:themeColor="text1"/>
          <w:sz w:val="48"/>
          <w:szCs w:val="48"/>
          <w:shd w:val="clear" w:color="auto" w:fill="FFFFFF"/>
        </w:rPr>
        <w:t>Identifying Sentence Errors</w:t>
      </w:r>
    </w:p>
    <w:p w:rsidR="008F5646" w:rsidRDefault="009B13EA" w:rsidP="00030FED">
      <w:pPr>
        <w:rPr>
          <w:rFonts w:ascii="Times New Roman" w:hAnsi="Times New Roman" w:cs="Times New Roman"/>
          <w:color w:val="000000"/>
          <w:sz w:val="24"/>
          <w:szCs w:val="24"/>
          <w:shd w:val="clear" w:color="auto" w:fill="FFFFFF"/>
        </w:rPr>
      </w:pPr>
      <w:r w:rsidRPr="003F7186">
        <w:rPr>
          <w:rFonts w:ascii="Times New Roman" w:hAnsi="Times New Roman" w:cs="Times New Roman"/>
          <w:color w:val="000000"/>
          <w:sz w:val="24"/>
          <w:szCs w:val="24"/>
          <w:shd w:val="clear" w:color="auto" w:fill="FFFFFF"/>
        </w:rPr>
        <w:t>The following sentences test your ability to recognize grammar and usage errors. Each sentence contains either a single error or no error at all. No sentence contains more than one error. The error, if there is one, is underlined and lettered. If the sentence contains an error, select the one underlined part that must be changed to make the sentence correct. If the sentence is correct, select choice E. In choosing answers, follow the requirements of standard written English.</w:t>
      </w:r>
    </w:p>
    <w:p w:rsidR="00C80178" w:rsidRDefault="00C80178" w:rsidP="00030FED">
      <w:pPr>
        <w:rPr>
          <w:rFonts w:ascii="Times New Roman" w:hAnsi="Times New Roman" w:cs="Times New Roman"/>
          <w:color w:val="000000"/>
          <w:sz w:val="24"/>
          <w:szCs w:val="24"/>
          <w:shd w:val="clear" w:color="auto" w:fill="FFFFFF"/>
        </w:rPr>
      </w:pPr>
    </w:p>
    <w:p w:rsidR="00C80178" w:rsidRDefault="00C80178" w:rsidP="00C80178">
      <w:pPr>
        <w:spacing w:after="0"/>
        <w:rPr>
          <w:rFonts w:ascii="Times New Roman" w:hAnsi="Times New Roman" w:cs="Times New Roman"/>
          <w:color w:val="000000"/>
          <w:sz w:val="24"/>
          <w:szCs w:val="24"/>
          <w:u w:val="single"/>
          <w:shd w:val="clear" w:color="auto" w:fill="FFFFFF"/>
        </w:rPr>
      </w:pPr>
      <w:r w:rsidRPr="00C80178">
        <w:rPr>
          <w:rFonts w:ascii="Times New Roman" w:hAnsi="Times New Roman" w:cs="Times New Roman"/>
          <w:color w:val="000000"/>
          <w:sz w:val="24"/>
          <w:szCs w:val="24"/>
          <w:u w:val="single"/>
          <w:shd w:val="clear" w:color="auto" w:fill="FFFFFF"/>
        </w:rPr>
        <w:t>The other</w:t>
      </w:r>
      <w:r>
        <w:rPr>
          <w:rFonts w:ascii="Times New Roman" w:hAnsi="Times New Roman" w:cs="Times New Roman"/>
          <w:color w:val="000000"/>
          <w:sz w:val="24"/>
          <w:szCs w:val="24"/>
          <w:shd w:val="clear" w:color="auto" w:fill="FFFFFF"/>
        </w:rPr>
        <w:t xml:space="preserve"> delegates and </w:t>
      </w:r>
      <w:r w:rsidRPr="00C80178">
        <w:rPr>
          <w:rFonts w:ascii="Times New Roman" w:hAnsi="Times New Roman" w:cs="Times New Roman"/>
          <w:color w:val="000000"/>
          <w:sz w:val="24"/>
          <w:szCs w:val="24"/>
          <w:u w:val="single"/>
          <w:shd w:val="clear" w:color="auto" w:fill="FFFFFF"/>
        </w:rPr>
        <w:t>him</w:t>
      </w:r>
      <w:r w:rsidRPr="00C8017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C80178">
        <w:rPr>
          <w:rFonts w:ascii="Times New Roman" w:hAnsi="Times New Roman" w:cs="Times New Roman"/>
          <w:color w:val="000000"/>
          <w:sz w:val="24"/>
          <w:szCs w:val="24"/>
          <w:u w:val="single"/>
          <w:shd w:val="clear" w:color="auto" w:fill="FFFFFF"/>
        </w:rPr>
        <w:t>immediately</w:t>
      </w:r>
    </w:p>
    <w:p w:rsidR="00C80178" w:rsidRPr="00C80178" w:rsidRDefault="00C80178" w:rsidP="00C80178">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A                               B            C</w:t>
      </w:r>
    </w:p>
    <w:p w:rsidR="00C80178" w:rsidRPr="00C80178" w:rsidRDefault="00C80178" w:rsidP="00C80178">
      <w:pPr>
        <w:spacing w:after="0"/>
        <w:rPr>
          <w:rFonts w:ascii="Times New Roman" w:eastAsia="Times New Roman" w:hAnsi="Times New Roman" w:cs="Times New Roman"/>
          <w:color w:val="000000" w:themeColor="text1"/>
          <w:spacing w:val="12"/>
          <w:sz w:val="24"/>
          <w:szCs w:val="24"/>
        </w:rPr>
      </w:pPr>
      <w:r>
        <w:rPr>
          <w:rFonts w:ascii="Times New Roman" w:hAnsi="Times New Roman" w:cs="Times New Roman"/>
          <w:color w:val="000000"/>
          <w:sz w:val="24"/>
          <w:szCs w:val="24"/>
          <w:shd w:val="clear" w:color="auto" w:fill="FFFFFF"/>
        </w:rPr>
        <w:t xml:space="preserve">Accepted the resolution </w:t>
      </w:r>
      <w:r w:rsidRPr="00C80178">
        <w:rPr>
          <w:rFonts w:ascii="Times New Roman" w:hAnsi="Times New Roman" w:cs="Times New Roman"/>
          <w:color w:val="000000"/>
          <w:sz w:val="24"/>
          <w:szCs w:val="24"/>
          <w:u w:val="single"/>
          <w:shd w:val="clear" w:color="auto" w:fill="FFFFFF"/>
        </w:rPr>
        <w:t>drafted by</w:t>
      </w:r>
      <w:r>
        <w:rPr>
          <w:rFonts w:ascii="Times New Roman" w:hAnsi="Times New Roman" w:cs="Times New Roman"/>
          <w:color w:val="000000"/>
          <w:sz w:val="24"/>
          <w:szCs w:val="24"/>
          <w:shd w:val="clear" w:color="auto" w:fill="FFFFFF"/>
        </w:rPr>
        <w:t xml:space="preserve"> the neutral states. </w:t>
      </w:r>
      <w:r w:rsidRPr="00C80178">
        <w:rPr>
          <w:rFonts w:ascii="Times New Roman" w:hAnsi="Times New Roman" w:cs="Times New Roman"/>
          <w:color w:val="000000"/>
          <w:sz w:val="24"/>
          <w:szCs w:val="24"/>
          <w:u w:val="single"/>
          <w:shd w:val="clear" w:color="auto" w:fill="FFFFFF"/>
        </w:rPr>
        <w:t>No error</w:t>
      </w:r>
      <w:r w:rsidRPr="00C80178">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themeColor="text1"/>
          <w:spacing w:val="12"/>
          <w:sz w:val="24"/>
          <w:szCs w:val="24"/>
        </w:rPr>
        <w:t xml:space="preserve"> </w:t>
      </w:r>
      <w:r>
        <w:rPr>
          <w:rFonts w:ascii="Times New Roman" w:eastAsia="Times New Roman" w:hAnsi="Times New Roman" w:cs="Times New Roman"/>
          <w:color w:val="000000" w:themeColor="text1"/>
          <w:spacing w:val="12"/>
          <w:sz w:val="24"/>
          <w:szCs w:val="24"/>
        </w:rPr>
        <w:t xml:space="preserve">    </w:t>
      </w:r>
    </w:p>
    <w:p w:rsidR="00C80178" w:rsidRDefault="00C80178" w:rsidP="00C80178">
      <w:pPr>
        <w:spacing w:after="0"/>
        <w:rPr>
          <w:rFonts w:ascii="Times New Roman" w:hAnsi="Times New Roman" w:cs="Times New Roman"/>
          <w:color w:val="000000"/>
          <w:sz w:val="24"/>
          <w:szCs w:val="24"/>
          <w:shd w:val="clear" w:color="auto" w:fill="FFFFFF"/>
        </w:rPr>
      </w:pPr>
      <w:r w:rsidRPr="00C80178">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 xml:space="preserve">                                          E</w:t>
      </w:r>
    </w:p>
    <w:p w:rsidR="00C80178" w:rsidRDefault="00C80178" w:rsidP="00C80178">
      <w:pPr>
        <w:spacing w:after="0"/>
        <w:rPr>
          <w:rFonts w:ascii="MS Gothic" w:eastAsia="MS Gothic" w:hAnsi="MS Gothic" w:cs="MS Gothic"/>
          <w:color w:val="000000"/>
          <w:sz w:val="20"/>
          <w:szCs w:val="20"/>
          <w:shd w:val="clear" w:color="auto" w:fill="F9F9F9"/>
        </w:rPr>
      </w:pPr>
      <w:r>
        <w:rPr>
          <w:rFonts w:ascii="Times New Roman" w:hAnsi="Times New Roman" w:cs="Times New Roman"/>
          <w:color w:val="000000"/>
          <w:sz w:val="24"/>
          <w:szCs w:val="24"/>
          <w:shd w:val="clear" w:color="auto" w:fill="FFFFFF"/>
        </w:rPr>
        <w:t xml:space="preserve">                                                                                                                      </w:t>
      </w:r>
      <w:r>
        <w:rPr>
          <w:rFonts w:ascii="MS Gothic" w:eastAsia="MS Gothic" w:hAnsi="MS Gothic" w:cs="MS Gothic" w:hint="eastAsia"/>
          <w:color w:val="000000"/>
          <w:sz w:val="20"/>
          <w:szCs w:val="20"/>
          <w:shd w:val="clear" w:color="auto" w:fill="F9F9F9"/>
        </w:rPr>
        <w:t>Ⓐ</w:t>
      </w:r>
      <w:r>
        <w:rPr>
          <w:rFonts w:ascii="MS Gothic" w:eastAsia="MS Gothic" w:hAnsi="MS Gothic" w:cs="MS Gothic"/>
          <w:color w:val="000000"/>
          <w:sz w:val="20"/>
          <w:szCs w:val="20"/>
          <w:shd w:val="clear" w:color="auto" w:fill="F9F9F9"/>
        </w:rPr>
        <w:t xml:space="preserve">  </w:t>
      </w:r>
      <w:r>
        <w:rPr>
          <w:rFonts w:ascii="Times New Roman" w:eastAsia="Times New Roman" w:hAnsi="Times New Roman" w:cs="Times New Roman"/>
          <w:color w:val="000000" w:themeColor="text1"/>
          <w:spacing w:val="12"/>
          <w:sz w:val="24"/>
          <w:szCs w:val="24"/>
        </w:rPr>
        <w:t xml:space="preserve"> </w:t>
      </w:r>
      <w:proofErr w:type="gramStart"/>
      <w:r>
        <w:rPr>
          <w:color w:val="000000"/>
          <w:sz w:val="32"/>
          <w:szCs w:val="32"/>
        </w:rPr>
        <w:t>●</w:t>
      </w:r>
      <w:r>
        <w:rPr>
          <w:rFonts w:ascii="MS Gothic" w:eastAsia="MS Gothic" w:hAnsi="MS Gothic" w:cs="MS Gothic"/>
          <w:color w:val="000000"/>
          <w:sz w:val="20"/>
          <w:szCs w:val="20"/>
          <w:shd w:val="clear" w:color="auto" w:fill="F9F9F9"/>
        </w:rPr>
        <w:t xml:space="preserve">  </w:t>
      </w:r>
      <w:r>
        <w:rPr>
          <w:rFonts w:ascii="MS Gothic" w:eastAsia="MS Gothic" w:hAnsi="MS Gothic" w:cs="MS Gothic" w:hint="eastAsia"/>
          <w:color w:val="000000"/>
          <w:sz w:val="20"/>
          <w:szCs w:val="20"/>
          <w:shd w:val="clear" w:color="auto" w:fill="F9F9F9"/>
        </w:rPr>
        <w:t>Ⓒ</w:t>
      </w:r>
      <w:proofErr w:type="gramEnd"/>
      <w:r>
        <w:rPr>
          <w:rFonts w:ascii="MS Gothic" w:eastAsia="MS Gothic" w:hAnsi="MS Gothic" w:cs="MS Gothic"/>
          <w:color w:val="000000"/>
          <w:sz w:val="20"/>
          <w:szCs w:val="20"/>
          <w:shd w:val="clear" w:color="auto" w:fill="F9F9F9"/>
        </w:rPr>
        <w:t xml:space="preserve">  </w:t>
      </w:r>
      <w:r>
        <w:rPr>
          <w:rFonts w:ascii="MS Gothic" w:eastAsia="MS Gothic" w:hAnsi="MS Gothic" w:cs="MS Gothic" w:hint="eastAsia"/>
          <w:color w:val="000000"/>
          <w:sz w:val="20"/>
          <w:szCs w:val="20"/>
          <w:shd w:val="clear" w:color="auto" w:fill="F9F9F9"/>
        </w:rPr>
        <w:t>Ⓓ</w:t>
      </w:r>
      <w:r>
        <w:rPr>
          <w:rFonts w:ascii="MS Gothic" w:eastAsia="MS Gothic" w:hAnsi="MS Gothic" w:cs="MS Gothic"/>
          <w:color w:val="000000"/>
          <w:sz w:val="20"/>
          <w:szCs w:val="20"/>
          <w:shd w:val="clear" w:color="auto" w:fill="F9F9F9"/>
        </w:rPr>
        <w:t xml:space="preserve">  </w:t>
      </w:r>
      <w:r>
        <w:rPr>
          <w:rFonts w:ascii="MS Gothic" w:eastAsia="MS Gothic" w:hAnsi="MS Gothic" w:cs="MS Gothic" w:hint="eastAsia"/>
          <w:color w:val="000000"/>
          <w:sz w:val="20"/>
          <w:szCs w:val="20"/>
          <w:shd w:val="clear" w:color="auto" w:fill="F9F9F9"/>
        </w:rPr>
        <w:t>Ⓔ</w:t>
      </w:r>
    </w:p>
    <w:p w:rsidR="00103EE1" w:rsidRDefault="00103EE1" w:rsidP="00C80178">
      <w:pPr>
        <w:spacing w:after="0"/>
        <w:rPr>
          <w:rFonts w:ascii="Times New Roman" w:hAnsi="Times New Roman" w:cs="Times New Roman"/>
          <w:color w:val="000000"/>
          <w:spacing w:val="12"/>
          <w:sz w:val="24"/>
          <w:szCs w:val="24"/>
        </w:rPr>
      </w:pPr>
      <w:r>
        <w:rPr>
          <w:rFonts w:ascii="Times New Roman" w:hAnsi="Times New Roman" w:cs="Times New Roman"/>
          <w:b/>
          <w:color w:val="000000"/>
          <w:spacing w:val="12"/>
          <w:sz w:val="48"/>
          <w:szCs w:val="48"/>
        </w:rPr>
        <w:lastRenderedPageBreak/>
        <w:t>Improving sentences in passages</w:t>
      </w:r>
    </w:p>
    <w:p w:rsidR="00103EE1" w:rsidRDefault="00103EE1" w:rsidP="00103EE1">
      <w:pPr>
        <w:pBdr>
          <w:top w:val="single" w:sz="4" w:space="1" w:color="auto"/>
          <w:left w:val="single" w:sz="4" w:space="4" w:color="auto"/>
          <w:bottom w:val="single" w:sz="4" w:space="1" w:color="auto"/>
          <w:right w:val="single" w:sz="4" w:space="0" w:color="auto"/>
        </w:pBdr>
        <w:spacing w:after="0"/>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The following passage is an early draft of an essay. Some parts of the passage need to be rewritten.</w:t>
      </w:r>
    </w:p>
    <w:p w:rsidR="00103EE1" w:rsidRDefault="00103EE1" w:rsidP="00103EE1">
      <w:pPr>
        <w:pBdr>
          <w:top w:val="single" w:sz="4" w:space="1" w:color="auto"/>
          <w:left w:val="single" w:sz="4" w:space="4" w:color="auto"/>
          <w:bottom w:val="single" w:sz="4" w:space="1" w:color="auto"/>
          <w:right w:val="single" w:sz="4" w:space="0" w:color="auto"/>
        </w:pBdr>
        <w:spacing w:after="0"/>
        <w:rPr>
          <w:rFonts w:ascii="Times New Roman" w:hAnsi="Times New Roman" w:cs="Times New Roman"/>
          <w:color w:val="000000"/>
          <w:spacing w:val="12"/>
          <w:sz w:val="24"/>
          <w:szCs w:val="24"/>
        </w:rPr>
      </w:pPr>
    </w:p>
    <w:p w:rsidR="00103EE1" w:rsidRPr="00103EE1" w:rsidRDefault="00103EE1" w:rsidP="00103EE1">
      <w:pPr>
        <w:pBdr>
          <w:top w:val="single" w:sz="4" w:space="1" w:color="auto"/>
          <w:left w:val="single" w:sz="4" w:space="4" w:color="auto"/>
          <w:bottom w:val="single" w:sz="4" w:space="1" w:color="auto"/>
          <w:right w:val="single" w:sz="4" w:space="0" w:color="auto"/>
        </w:pBdr>
        <w:spacing w:after="0"/>
        <w:rPr>
          <w:rFonts w:ascii="Times New Roman" w:hAnsi="Times New Roman" w:cs="Times New Roman"/>
          <w:color w:val="000000"/>
          <w:spacing w:val="12"/>
          <w:sz w:val="24"/>
          <w:szCs w:val="24"/>
        </w:rPr>
      </w:pPr>
      <w:r>
        <w:rPr>
          <w:rFonts w:ascii="Times New Roman" w:hAnsi="Times New Roman" w:cs="Times New Roman"/>
          <w:color w:val="000000"/>
          <w:spacing w:val="12"/>
          <w:sz w:val="24"/>
          <w:szCs w:val="24"/>
        </w:rPr>
        <w:t>Read the passage and select the best answers for the questions that follow. Some questions are about particular sentences or parts of sentences and ask you to improve sentence structure or word choice. Other questions ask you to consider organization and development. In choosing answers, follow the requirements of standard written English.</w:t>
      </w:r>
    </w:p>
    <w:p w:rsidR="00103EE1" w:rsidRDefault="00103EE1" w:rsidP="00C80178">
      <w:pPr>
        <w:spacing w:after="0"/>
        <w:rPr>
          <w:rFonts w:ascii="Times New Roman" w:hAnsi="Times New Roman" w:cs="Times New Roman"/>
          <w:b/>
          <w:color w:val="000000"/>
          <w:spacing w:val="12"/>
          <w:sz w:val="48"/>
          <w:szCs w:val="48"/>
        </w:rPr>
      </w:pPr>
    </w:p>
    <w:p w:rsidR="00E624C5" w:rsidRPr="008B20C8" w:rsidRDefault="00E624C5" w:rsidP="00C80178">
      <w:pPr>
        <w:spacing w:after="0"/>
        <w:rPr>
          <w:rFonts w:ascii="Times New Roman" w:hAnsi="Times New Roman" w:cs="Times New Roman"/>
          <w:b/>
          <w:color w:val="000000"/>
          <w:sz w:val="48"/>
          <w:szCs w:val="48"/>
          <w:shd w:val="clear" w:color="auto" w:fill="FFFFFF"/>
        </w:rPr>
      </w:pPr>
      <w:r w:rsidRPr="008B20C8">
        <w:rPr>
          <w:rFonts w:ascii="Times New Roman" w:hAnsi="Times New Roman" w:cs="Times New Roman"/>
          <w:b/>
          <w:color w:val="000000"/>
          <w:spacing w:val="12"/>
          <w:sz w:val="48"/>
          <w:szCs w:val="48"/>
        </w:rPr>
        <w:t>Math Directions</w:t>
      </w:r>
    </w:p>
    <w:p w:rsidR="00E624C5" w:rsidRDefault="00E624C5" w:rsidP="00030FED">
      <w:pPr>
        <w:pStyle w:val="NormalWeb"/>
        <w:shd w:val="clear" w:color="auto" w:fill="FFFFFF"/>
        <w:spacing w:before="0" w:beforeAutospacing="0" w:after="0" w:afterAutospacing="0" w:line="210" w:lineRule="atLeast"/>
        <w:textAlignment w:val="baseline"/>
        <w:rPr>
          <w:color w:val="000000"/>
          <w:spacing w:val="12"/>
        </w:rPr>
      </w:pPr>
      <w:r w:rsidRPr="00E624C5">
        <w:rPr>
          <w:color w:val="000000"/>
          <w:spacing w:val="12"/>
        </w:rPr>
        <w:t xml:space="preserve">For this section, solve each problem and decide which </w:t>
      </w:r>
      <w:proofErr w:type="gramStart"/>
      <w:r w:rsidRPr="00E624C5">
        <w:rPr>
          <w:color w:val="000000"/>
          <w:spacing w:val="12"/>
        </w:rPr>
        <w:t>is the best of the choices given</w:t>
      </w:r>
      <w:proofErr w:type="gramEnd"/>
      <w:r w:rsidRPr="00E624C5">
        <w:rPr>
          <w:color w:val="000000"/>
          <w:spacing w:val="12"/>
        </w:rPr>
        <w:t xml:space="preserve">. Fill in the corresponding circle on the answer sheet. You may use any available space for </w:t>
      </w:r>
      <w:proofErr w:type="spellStart"/>
      <w:r w:rsidRPr="00E624C5">
        <w:rPr>
          <w:color w:val="000000"/>
          <w:spacing w:val="12"/>
        </w:rPr>
        <w:t>scratchwork</w:t>
      </w:r>
      <w:proofErr w:type="spellEnd"/>
      <w:r w:rsidRPr="00E624C5">
        <w:rPr>
          <w:color w:val="000000"/>
          <w:spacing w:val="12"/>
        </w:rPr>
        <w:t>.</w:t>
      </w:r>
    </w:p>
    <w:p w:rsidR="00E624C5" w:rsidRDefault="00E624C5" w:rsidP="00030FED">
      <w:pPr>
        <w:pStyle w:val="NormalWeb"/>
        <w:shd w:val="clear" w:color="auto" w:fill="FFFFFF"/>
        <w:spacing w:before="0" w:beforeAutospacing="0" w:after="0" w:afterAutospacing="0" w:line="210" w:lineRule="atLeast"/>
        <w:textAlignment w:val="baseline"/>
        <w:rPr>
          <w:color w:val="000000"/>
          <w:spacing w:val="12"/>
        </w:rPr>
      </w:pPr>
    </w:p>
    <w:p w:rsidR="00E624C5" w:rsidRPr="00E624C5" w:rsidRDefault="00E624C5" w:rsidP="00E624C5">
      <w:pPr>
        <w:pStyle w:val="NormalWeb"/>
        <w:numPr>
          <w:ilvl w:val="0"/>
          <w:numId w:val="3"/>
        </w:numPr>
        <w:shd w:val="clear" w:color="auto" w:fill="FFFFFF"/>
        <w:spacing w:before="0" w:beforeAutospacing="0" w:after="0" w:afterAutospacing="0" w:line="210" w:lineRule="atLeast"/>
        <w:textAlignment w:val="baseline"/>
        <w:rPr>
          <w:color w:val="000000"/>
        </w:rPr>
      </w:pPr>
      <w:r>
        <w:rPr>
          <w:color w:val="000000"/>
          <w:spacing w:val="12"/>
        </w:rPr>
        <w:t>The use of a calculator is permitted</w:t>
      </w:r>
    </w:p>
    <w:p w:rsidR="00E624C5" w:rsidRPr="00E624C5" w:rsidRDefault="00E624C5" w:rsidP="00E624C5">
      <w:pPr>
        <w:pStyle w:val="NormalWeb"/>
        <w:numPr>
          <w:ilvl w:val="0"/>
          <w:numId w:val="3"/>
        </w:numPr>
        <w:shd w:val="clear" w:color="auto" w:fill="FFFFFF"/>
        <w:spacing w:before="0" w:beforeAutospacing="0" w:after="0" w:afterAutospacing="0" w:line="210" w:lineRule="atLeast"/>
        <w:textAlignment w:val="baseline"/>
        <w:rPr>
          <w:color w:val="000000"/>
        </w:rPr>
      </w:pPr>
      <w:r>
        <w:rPr>
          <w:color w:val="000000"/>
          <w:spacing w:val="12"/>
        </w:rPr>
        <w:t>All numbers used are real numbers</w:t>
      </w:r>
    </w:p>
    <w:p w:rsidR="00E624C5" w:rsidRPr="00E624C5" w:rsidRDefault="00E624C5" w:rsidP="00E624C5">
      <w:pPr>
        <w:pStyle w:val="NormalWeb"/>
        <w:numPr>
          <w:ilvl w:val="0"/>
          <w:numId w:val="3"/>
        </w:numPr>
        <w:shd w:val="clear" w:color="auto" w:fill="FFFFFF"/>
        <w:spacing w:before="0" w:beforeAutospacing="0" w:after="0" w:afterAutospacing="0" w:line="210" w:lineRule="atLeast"/>
        <w:textAlignment w:val="baseline"/>
        <w:rPr>
          <w:color w:val="000000"/>
        </w:rPr>
      </w:pPr>
      <w:r>
        <w:rPr>
          <w:color w:val="000000"/>
          <w:spacing w:val="12"/>
        </w:rPr>
        <w:t>Figures that accompany problems in this test are intended to provide information useful in solving the problems. They are drawn as accurately as possible EXCEPT when it is stated in a specific problem that the figure is not drawn to scale. All figures lie in a plane unless otherwise indicated.</w:t>
      </w:r>
    </w:p>
    <w:p w:rsidR="00EA19D0" w:rsidRPr="00EA19D0" w:rsidRDefault="00E624C5" w:rsidP="00EA19D0">
      <w:pPr>
        <w:pStyle w:val="NormalWeb"/>
        <w:numPr>
          <w:ilvl w:val="0"/>
          <w:numId w:val="3"/>
        </w:numPr>
        <w:shd w:val="clear" w:color="auto" w:fill="FFFFFF"/>
        <w:spacing w:before="0" w:beforeAutospacing="0" w:after="0" w:afterAutospacing="0" w:line="210" w:lineRule="atLeast"/>
        <w:textAlignment w:val="baseline"/>
        <w:rPr>
          <w:color w:val="000000"/>
        </w:rPr>
      </w:pPr>
      <w:r>
        <w:rPr>
          <w:color w:val="000000"/>
          <w:spacing w:val="12"/>
        </w:rPr>
        <w:t xml:space="preserve">Unless otherwise specified, the domain of any function </w:t>
      </w:r>
      <w:r>
        <w:rPr>
          <w:i/>
          <w:color w:val="000000"/>
          <w:spacing w:val="12"/>
        </w:rPr>
        <w:t>f</w:t>
      </w:r>
      <w:r>
        <w:rPr>
          <w:color w:val="000000"/>
          <w:spacing w:val="12"/>
        </w:rPr>
        <w:t xml:space="preserve"> is assumed to be the set of all real numbers for </w:t>
      </w:r>
      <w:r w:rsidRPr="00E624C5">
        <w:rPr>
          <w:i/>
          <w:color w:val="000000"/>
          <w:spacing w:val="12"/>
        </w:rPr>
        <w:t>x</w:t>
      </w:r>
      <w:r>
        <w:rPr>
          <w:color w:val="000000"/>
          <w:spacing w:val="12"/>
        </w:rPr>
        <w:t xml:space="preserve"> for which </w:t>
      </w:r>
      <w:r w:rsidRPr="00E624C5">
        <w:rPr>
          <w:i/>
          <w:color w:val="000000"/>
          <w:spacing w:val="12"/>
        </w:rPr>
        <w:t>f(x)</w:t>
      </w:r>
      <w:r>
        <w:rPr>
          <w:color w:val="000000"/>
          <w:spacing w:val="12"/>
        </w:rPr>
        <w:t xml:space="preserve"> is a real number.</w:t>
      </w:r>
    </w:p>
    <w:p w:rsidR="00EA19D0" w:rsidRDefault="00EA19D0" w:rsidP="00EA19D0">
      <w:pPr>
        <w:pStyle w:val="NormalWeb"/>
        <w:shd w:val="clear" w:color="auto" w:fill="FFFFFF"/>
        <w:spacing w:before="0" w:beforeAutospacing="0" w:after="0" w:afterAutospacing="0" w:line="210" w:lineRule="atLeast"/>
        <w:textAlignment w:val="baseline"/>
        <w:rPr>
          <w:color w:val="000000"/>
          <w:spacing w:val="12"/>
        </w:rPr>
      </w:pPr>
    </w:p>
    <w:p w:rsidR="00EA19D0" w:rsidRDefault="00EA19D0" w:rsidP="00EA19D0">
      <w:pPr>
        <w:pStyle w:val="NormalWeb"/>
        <w:shd w:val="clear" w:color="auto" w:fill="FFFFFF"/>
        <w:spacing w:before="0" w:beforeAutospacing="0" w:after="0" w:afterAutospacing="0" w:line="210" w:lineRule="atLeast"/>
        <w:textAlignment w:val="baseline"/>
        <w:rPr>
          <w:color w:val="000000"/>
          <w:spacing w:val="12"/>
        </w:rPr>
      </w:pPr>
      <w:r>
        <w:rPr>
          <w:noProof/>
          <w:color w:val="000000"/>
        </w:rPr>
        <w:drawing>
          <wp:anchor distT="0" distB="0" distL="114300" distR="114300" simplePos="0" relativeHeight="251658240" behindDoc="1" locked="0" layoutInCell="1" allowOverlap="1" wp14:anchorId="52BD8E07" wp14:editId="4CFE95C8">
            <wp:simplePos x="0" y="0"/>
            <wp:positionH relativeFrom="column">
              <wp:posOffset>-190500</wp:posOffset>
            </wp:positionH>
            <wp:positionV relativeFrom="paragraph">
              <wp:posOffset>177165</wp:posOffset>
            </wp:positionV>
            <wp:extent cx="7162800" cy="3581400"/>
            <wp:effectExtent l="0" t="0" r="0" b="0"/>
            <wp:wrapThrough wrapText="bothSides">
              <wp:wrapPolygon edited="0">
                <wp:start x="0" y="0"/>
                <wp:lineTo x="0" y="21485"/>
                <wp:lineTo x="21543" y="21485"/>
                <wp:lineTo x="2154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 instructions.gif"/>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7162800" cy="3581400"/>
                    </a:xfrm>
                    <a:prstGeom prst="rect">
                      <a:avLst/>
                    </a:prstGeom>
                  </pic:spPr>
                </pic:pic>
              </a:graphicData>
            </a:graphic>
            <wp14:sizeRelH relativeFrom="page">
              <wp14:pctWidth>0</wp14:pctWidth>
            </wp14:sizeRelH>
            <wp14:sizeRelV relativeFrom="page">
              <wp14:pctHeight>0</wp14:pctHeight>
            </wp14:sizeRelV>
          </wp:anchor>
        </w:drawing>
      </w:r>
      <w:r>
        <w:rPr>
          <w:color w:val="000000"/>
          <w:spacing w:val="12"/>
        </w:rPr>
        <w:t>Below is how the directions look on the test with the reference information right below.</w:t>
      </w:r>
    </w:p>
    <w:p w:rsidR="002A72A0" w:rsidRDefault="002A72A0" w:rsidP="00EA19D0">
      <w:pPr>
        <w:pStyle w:val="NormalWeb"/>
        <w:shd w:val="clear" w:color="auto" w:fill="FFFFFF"/>
        <w:spacing w:before="0" w:beforeAutospacing="0" w:after="0" w:afterAutospacing="0" w:line="210" w:lineRule="atLeast"/>
        <w:textAlignment w:val="baseline"/>
        <w:rPr>
          <w:color w:val="000000"/>
          <w:spacing w:val="12"/>
        </w:rPr>
      </w:pPr>
    </w:p>
    <w:p w:rsidR="002A72A0" w:rsidRDefault="002A72A0" w:rsidP="00EA19D0">
      <w:pPr>
        <w:pStyle w:val="NormalWeb"/>
        <w:shd w:val="clear" w:color="auto" w:fill="FFFFFF"/>
        <w:spacing w:before="0" w:beforeAutospacing="0" w:after="0" w:afterAutospacing="0" w:line="210" w:lineRule="atLeast"/>
        <w:textAlignment w:val="baseline"/>
        <w:rPr>
          <w:color w:val="000000"/>
          <w:spacing w:val="12"/>
        </w:rPr>
      </w:pPr>
    </w:p>
    <w:p w:rsidR="002A72A0" w:rsidRDefault="002A72A0" w:rsidP="00EA19D0">
      <w:pPr>
        <w:pStyle w:val="NormalWeb"/>
        <w:shd w:val="clear" w:color="auto" w:fill="FFFFFF"/>
        <w:spacing w:before="0" w:beforeAutospacing="0" w:after="0" w:afterAutospacing="0" w:line="210" w:lineRule="atLeast"/>
        <w:textAlignment w:val="baseline"/>
        <w:rPr>
          <w:color w:val="000000"/>
          <w:spacing w:val="12"/>
        </w:rPr>
      </w:pPr>
    </w:p>
    <w:p w:rsidR="002A72A0" w:rsidRDefault="002A72A0" w:rsidP="00EA19D0">
      <w:pPr>
        <w:pStyle w:val="NormalWeb"/>
        <w:shd w:val="clear" w:color="auto" w:fill="FFFFFF"/>
        <w:spacing w:before="0" w:beforeAutospacing="0" w:after="0" w:afterAutospacing="0" w:line="210" w:lineRule="atLeast"/>
        <w:textAlignment w:val="baseline"/>
        <w:rPr>
          <w:color w:val="000000"/>
          <w:spacing w:val="12"/>
        </w:rPr>
      </w:pPr>
    </w:p>
    <w:p w:rsidR="002A72A0" w:rsidRPr="008B20C8" w:rsidRDefault="002A72A0" w:rsidP="00EA19D0">
      <w:pPr>
        <w:pStyle w:val="NormalWeb"/>
        <w:shd w:val="clear" w:color="auto" w:fill="FFFFFF"/>
        <w:spacing w:before="0" w:beforeAutospacing="0" w:after="0" w:afterAutospacing="0" w:line="210" w:lineRule="atLeast"/>
        <w:textAlignment w:val="baseline"/>
        <w:rPr>
          <w:b/>
          <w:color w:val="000000"/>
          <w:spacing w:val="12"/>
          <w:sz w:val="48"/>
          <w:szCs w:val="48"/>
        </w:rPr>
      </w:pPr>
      <w:r w:rsidRPr="008B20C8">
        <w:rPr>
          <w:b/>
          <w:color w:val="000000"/>
          <w:spacing w:val="12"/>
          <w:sz w:val="48"/>
          <w:szCs w:val="48"/>
        </w:rPr>
        <w:lastRenderedPageBreak/>
        <w:t>Student Response Questions</w:t>
      </w:r>
    </w:p>
    <w:p w:rsidR="002A72A0" w:rsidRPr="002A72A0" w:rsidRDefault="002A72A0" w:rsidP="00EA19D0">
      <w:pPr>
        <w:pStyle w:val="NormalWeb"/>
        <w:shd w:val="clear" w:color="auto" w:fill="FFFFFF"/>
        <w:spacing w:before="0" w:beforeAutospacing="0" w:after="0" w:afterAutospacing="0" w:line="210" w:lineRule="atLeast"/>
        <w:textAlignment w:val="baseline"/>
        <w:rPr>
          <w:color w:val="000000"/>
        </w:rPr>
      </w:pPr>
    </w:p>
    <w:p w:rsidR="00E624C5" w:rsidRPr="00E624C5" w:rsidRDefault="002A72A0" w:rsidP="00EA19D0">
      <w:pPr>
        <w:pStyle w:val="NormalWeb"/>
        <w:shd w:val="clear" w:color="auto" w:fill="FFFFFF"/>
        <w:spacing w:before="0" w:beforeAutospacing="0" w:after="0" w:afterAutospacing="0" w:line="210" w:lineRule="atLeast"/>
        <w:ind w:left="720"/>
        <w:textAlignment w:val="baseline"/>
        <w:rPr>
          <w:color w:val="000000"/>
        </w:rPr>
      </w:pPr>
      <w:r>
        <w:rPr>
          <w:noProof/>
          <w:color w:val="000000"/>
        </w:rPr>
        <w:t>S</w:t>
      </w:r>
      <w:r>
        <w:rPr>
          <w:noProof/>
          <w:color w:val="000000"/>
        </w:rPr>
        <w:drawing>
          <wp:inline distT="0" distB="0" distL="0" distR="0">
            <wp:extent cx="5753100" cy="541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InDirections.gif"/>
                    <pic:cNvPicPr/>
                  </pic:nvPicPr>
                  <pic:blipFill>
                    <a:blip r:embed="rId10">
                      <a:extLst>
                        <a:ext uri="{28A0092B-C50C-407E-A947-70E740481C1C}">
                          <a14:useLocalDpi xmlns:a14="http://schemas.microsoft.com/office/drawing/2010/main" val="0"/>
                        </a:ext>
                      </a:extLst>
                    </a:blip>
                    <a:stretch>
                      <a:fillRect/>
                    </a:stretch>
                  </pic:blipFill>
                  <pic:spPr>
                    <a:xfrm>
                      <a:off x="0" y="0"/>
                      <a:ext cx="5753100" cy="5410200"/>
                    </a:xfrm>
                    <a:prstGeom prst="rect">
                      <a:avLst/>
                    </a:prstGeom>
                  </pic:spPr>
                </pic:pic>
              </a:graphicData>
            </a:graphic>
          </wp:inline>
        </w:drawing>
      </w:r>
    </w:p>
    <w:p w:rsidR="00030FED" w:rsidRPr="00E624C5" w:rsidRDefault="00030FED" w:rsidP="00030FED">
      <w:pPr>
        <w:rPr>
          <w:rFonts w:ascii="Times New Roman" w:hAnsi="Times New Roman" w:cs="Times New Roman"/>
          <w:sz w:val="20"/>
          <w:szCs w:val="20"/>
        </w:rPr>
      </w:pPr>
    </w:p>
    <w:sectPr w:rsidR="00030FED" w:rsidRPr="00E624C5" w:rsidSect="001930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1" type="#_x0000_t75" style="width:11.25pt;height:11.25pt" o:bullet="t">
        <v:imagedata r:id="rId1" o:title="mso30C"/>
      </v:shape>
    </w:pict>
  </w:numPicBullet>
  <w:numPicBullet w:numPicBulletId="1">
    <w:pict>
      <v:shape id="_x0000_i1682" type="#_x0000_t75" style="width:11.25pt;height:9.75pt" o:bullet="t">
        <v:imagedata r:id="rId2" o:title="BD21300_"/>
      </v:shape>
    </w:pict>
  </w:numPicBullet>
  <w:numPicBullet w:numPicBulletId="2">
    <w:pict>
      <v:shape id="_x0000_i1683" type="#_x0000_t75" style="width:9pt;height:9pt" o:bullet="t">
        <v:imagedata r:id="rId3" o:title="BD10300_"/>
      </v:shape>
    </w:pict>
  </w:numPicBullet>
  <w:numPicBullet w:numPicBulletId="3">
    <w:pict>
      <v:shape id="_x0000_i1684" type="#_x0000_t75" style="width:9pt;height:9pt" o:bullet="t">
        <v:imagedata r:id="rId4" o:title="BD10267_"/>
      </v:shape>
    </w:pict>
  </w:numPicBullet>
  <w:abstractNum w:abstractNumId="0">
    <w:nsid w:val="07853407"/>
    <w:multiLevelType w:val="hybridMultilevel"/>
    <w:tmpl w:val="3AEE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E676D"/>
    <w:multiLevelType w:val="hybridMultilevel"/>
    <w:tmpl w:val="D6FC2A32"/>
    <w:lvl w:ilvl="0" w:tplc="375C5352">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D94F51"/>
    <w:multiLevelType w:val="hybridMultilevel"/>
    <w:tmpl w:val="C02E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203B9"/>
    <w:multiLevelType w:val="hybridMultilevel"/>
    <w:tmpl w:val="6032DECA"/>
    <w:lvl w:ilvl="0" w:tplc="5BD69E5A">
      <w:start w:val="1"/>
      <w:numFmt w:val="bullet"/>
      <w:lvlText w:val=""/>
      <w:lvlPicBulletId w:val="3"/>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46"/>
    <w:rsid w:val="00030FED"/>
    <w:rsid w:val="0006596A"/>
    <w:rsid w:val="000E0BD8"/>
    <w:rsid w:val="00103EE1"/>
    <w:rsid w:val="0019307F"/>
    <w:rsid w:val="00223631"/>
    <w:rsid w:val="002278D8"/>
    <w:rsid w:val="002A72A0"/>
    <w:rsid w:val="003F7186"/>
    <w:rsid w:val="005A1C81"/>
    <w:rsid w:val="00677017"/>
    <w:rsid w:val="00692BED"/>
    <w:rsid w:val="0078498C"/>
    <w:rsid w:val="00813FF2"/>
    <w:rsid w:val="008B20C8"/>
    <w:rsid w:val="008F5646"/>
    <w:rsid w:val="0092163B"/>
    <w:rsid w:val="00942771"/>
    <w:rsid w:val="009A6922"/>
    <w:rsid w:val="009B13EA"/>
    <w:rsid w:val="00A37A4D"/>
    <w:rsid w:val="00B615D8"/>
    <w:rsid w:val="00BA2F2F"/>
    <w:rsid w:val="00C80178"/>
    <w:rsid w:val="00D21E24"/>
    <w:rsid w:val="00D459C8"/>
    <w:rsid w:val="00DA3A45"/>
    <w:rsid w:val="00DC352D"/>
    <w:rsid w:val="00E624C5"/>
    <w:rsid w:val="00EA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45"/>
    <w:rPr>
      <w:rFonts w:ascii="Tahoma" w:hAnsi="Tahoma" w:cs="Tahoma"/>
      <w:sz w:val="16"/>
      <w:szCs w:val="16"/>
    </w:rPr>
  </w:style>
  <w:style w:type="paragraph" w:styleId="ListParagraph">
    <w:name w:val="List Paragraph"/>
    <w:basedOn w:val="Normal"/>
    <w:uiPriority w:val="34"/>
    <w:qFormat/>
    <w:rsid w:val="00DA3A45"/>
    <w:pPr>
      <w:ind w:left="720"/>
      <w:contextualSpacing/>
    </w:pPr>
  </w:style>
  <w:style w:type="character" w:customStyle="1" w:styleId="apple-converted-space">
    <w:name w:val="apple-converted-space"/>
    <w:basedOn w:val="DefaultParagraphFont"/>
    <w:rsid w:val="009B13EA"/>
  </w:style>
  <w:style w:type="paragraph" w:styleId="NormalWeb">
    <w:name w:val="Normal (Web)"/>
    <w:basedOn w:val="Normal"/>
    <w:uiPriority w:val="99"/>
    <w:unhideWhenUsed/>
    <w:rsid w:val="00030F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A45"/>
    <w:rPr>
      <w:rFonts w:ascii="Tahoma" w:hAnsi="Tahoma" w:cs="Tahoma"/>
      <w:sz w:val="16"/>
      <w:szCs w:val="16"/>
    </w:rPr>
  </w:style>
  <w:style w:type="paragraph" w:styleId="ListParagraph">
    <w:name w:val="List Paragraph"/>
    <w:basedOn w:val="Normal"/>
    <w:uiPriority w:val="34"/>
    <w:qFormat/>
    <w:rsid w:val="00DA3A45"/>
    <w:pPr>
      <w:ind w:left="720"/>
      <w:contextualSpacing/>
    </w:pPr>
  </w:style>
  <w:style w:type="character" w:customStyle="1" w:styleId="apple-converted-space">
    <w:name w:val="apple-converted-space"/>
    <w:basedOn w:val="DefaultParagraphFont"/>
    <w:rsid w:val="009B13EA"/>
  </w:style>
  <w:style w:type="paragraph" w:styleId="NormalWeb">
    <w:name w:val="Normal (Web)"/>
    <w:basedOn w:val="Normal"/>
    <w:uiPriority w:val="99"/>
    <w:unhideWhenUsed/>
    <w:rsid w:val="00030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6245">
      <w:bodyDiv w:val="1"/>
      <w:marLeft w:val="0"/>
      <w:marRight w:val="0"/>
      <w:marTop w:val="0"/>
      <w:marBottom w:val="0"/>
      <w:divBdr>
        <w:top w:val="none" w:sz="0" w:space="0" w:color="auto"/>
        <w:left w:val="none" w:sz="0" w:space="0" w:color="auto"/>
        <w:bottom w:val="none" w:sz="0" w:space="0" w:color="auto"/>
        <w:right w:val="none" w:sz="0" w:space="0" w:color="auto"/>
      </w:divBdr>
    </w:div>
    <w:div w:id="771818824">
      <w:bodyDiv w:val="1"/>
      <w:marLeft w:val="0"/>
      <w:marRight w:val="0"/>
      <w:marTop w:val="0"/>
      <w:marBottom w:val="0"/>
      <w:divBdr>
        <w:top w:val="none" w:sz="0" w:space="0" w:color="auto"/>
        <w:left w:val="none" w:sz="0" w:space="0" w:color="auto"/>
        <w:bottom w:val="none" w:sz="0" w:space="0" w:color="auto"/>
        <w:right w:val="none" w:sz="0" w:space="0" w:color="auto"/>
      </w:divBdr>
    </w:div>
    <w:div w:id="11448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7.gif"/><Relationship Id="rId4" Type="http://schemas.microsoft.com/office/2007/relationships/stylesWithEffects" Target="stylesWithEffect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068F-7B0B-4B28-ACB7-C7FA6219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Silverman</dc:creator>
  <cp:lastModifiedBy>Lawrence Silverman</cp:lastModifiedBy>
  <cp:revision>2</cp:revision>
  <dcterms:created xsi:type="dcterms:W3CDTF">2013-01-14T00:49:00Z</dcterms:created>
  <dcterms:modified xsi:type="dcterms:W3CDTF">2013-01-14T00:49:00Z</dcterms:modified>
</cp:coreProperties>
</file>